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7777777" w:rsidR="00157B62" w:rsidRPr="00B341FF" w:rsidRDefault="00157B62" w:rsidP="00157B62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10288B58" w14:textId="77777777" w:rsidR="008353A8" w:rsidRPr="008353A8" w:rsidRDefault="008353A8" w:rsidP="008353A8">
      <w:pPr>
        <w:rPr>
          <w:rFonts w:asciiTheme="minorHAnsi" w:hAnsiTheme="minorHAnsi"/>
          <w:color w:val="FF0000"/>
          <w:sz w:val="22"/>
          <w:szCs w:val="22"/>
        </w:rPr>
      </w:pPr>
      <w:r w:rsidRPr="008353A8">
        <w:rPr>
          <w:rFonts w:asciiTheme="minorHAnsi" w:hAnsiTheme="minorHAnsi"/>
          <w:color w:val="FF0000"/>
          <w:sz w:val="22"/>
          <w:szCs w:val="22"/>
        </w:rPr>
        <w:t>*Please note that (a) send us any Western certificates for training you completed instead of redoing them,  and (b) do not complete the quizzes where they are inaccessible*</w:t>
      </w:r>
    </w:p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66C78EB6" w:rsidR="00EA6D0D" w:rsidRPr="00096F56" w:rsidRDefault="00B76D4F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</w:p>
    <w:p w14:paraId="60606C0B" w14:textId="29272CCF" w:rsidR="00EA6D0D" w:rsidRPr="00096F56" w:rsidRDefault="00B76D4F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 xml:space="preserve">AODA - Integrated Accessibility Standards and Human Rights </w:t>
      </w:r>
    </w:p>
    <w:p w14:paraId="0C384BF2" w14:textId="2E81159E" w:rsidR="00B80173" w:rsidRPr="00096F56" w:rsidRDefault="00B76D4F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80173" w:rsidRPr="00096F56">
        <w:rPr>
          <w:rFonts w:asciiTheme="majorHAnsi" w:hAnsiTheme="majorHAnsi"/>
        </w:rPr>
        <w:t xml:space="preserve">Chain of Transmission </w:t>
      </w:r>
    </w:p>
    <w:p w14:paraId="604647C9" w14:textId="5E98FF25" w:rsidR="00B80173" w:rsidRPr="00096F56" w:rsidRDefault="00B76D4F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</w:p>
    <w:p w14:paraId="50B5CC75" w14:textId="7ED5BDE6" w:rsidR="00864DAC" w:rsidRPr="004E2240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096F56">
        <w:rPr>
          <w:rFonts w:ascii="Calibri" w:hAnsi="Calibri"/>
        </w:rPr>
        <w:t xml:space="preserve"> </w:t>
      </w:r>
      <w:r w:rsidR="00EA6D0D" w:rsidRPr="004E2240">
        <w:rPr>
          <w:rFonts w:ascii="Calibri" w:hAnsi="Calibri"/>
        </w:rPr>
        <w:t xml:space="preserve">Cytotoxic Safety </w:t>
      </w:r>
    </w:p>
    <w:p w14:paraId="3CB8C9A7" w14:textId="0B92691A" w:rsidR="00A51E29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4C52087E" w14:textId="5D810464" w:rsidR="002E4CCC" w:rsidRPr="00E537EF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34B055B7" w14:textId="439456C1" w:rsidR="00383E2A" w:rsidRDefault="00B76D4F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</w:p>
    <w:p w14:paraId="587DE802" w14:textId="240966CF" w:rsidR="006638B0" w:rsidRPr="002E4CCC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</w:p>
    <w:p w14:paraId="526C54DD" w14:textId="17E1E24E" w:rsidR="00EA6D0D" w:rsidRPr="008E0576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</w:p>
    <w:p w14:paraId="2D7548F8" w14:textId="2068E503" w:rsidR="00EA6D0D" w:rsidRPr="008E0576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</w:p>
    <w:p w14:paraId="7B77BB8F" w14:textId="68F73933" w:rsidR="00C960E7" w:rsidRPr="00C960E7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</w:p>
    <w:p w14:paraId="27E51713" w14:textId="27DF37DB" w:rsidR="000C0672" w:rsidRPr="00C960E7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</w:p>
    <w:p w14:paraId="630EFAEA" w14:textId="6E30965F" w:rsidR="00EA6D0D" w:rsidRPr="008E0576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2BA56EF6" w:rsidR="00EA6D0D" w:rsidRPr="008E0576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0E84EFA0" w:rsidR="00EA6D0D" w:rsidRPr="008E0576" w:rsidRDefault="00B76D4F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2EB5BEE1" w:rsidR="00323301" w:rsidRPr="00C960E7" w:rsidRDefault="00B76D4F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(WHMIS) 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BC4B930" w14:textId="40CE99FB" w:rsidR="00296D0B" w:rsidRDefault="00096391" w:rsidP="00096391">
      <w:pPr>
        <w:rPr>
          <w:rFonts w:ascii="Calibri" w:hAnsi="Calibri"/>
          <w:b/>
          <w:sz w:val="26"/>
          <w:szCs w:val="26"/>
        </w:rPr>
      </w:pPr>
      <w:r w:rsidRPr="00096391">
        <w:rPr>
          <w:rStyle w:val="BookTitle"/>
          <w:sz w:val="26"/>
          <w:szCs w:val="26"/>
          <w:highlight w:val="lightGray"/>
        </w:rPr>
        <w:t>Section 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096391">
        <w:rPr>
          <w:rFonts w:ascii="Calibri" w:hAnsi="Calibri"/>
          <w:b/>
          <w:sz w:val="26"/>
          <w:szCs w:val="26"/>
        </w:rPr>
        <w:t xml:space="preserve">Complete training under the </w:t>
      </w:r>
      <w:r w:rsidRPr="00096391">
        <w:rPr>
          <w:rFonts w:ascii="Calibri" w:hAnsi="Calibri"/>
          <w:b/>
          <w:sz w:val="26"/>
          <w:szCs w:val="26"/>
          <w:highlight w:val="yellow"/>
        </w:rPr>
        <w:t>Basic Research</w:t>
      </w:r>
      <w:r w:rsidRPr="00096391">
        <w:rPr>
          <w:rFonts w:ascii="Calibri" w:hAnsi="Calibri"/>
          <w:b/>
          <w:sz w:val="26"/>
          <w:szCs w:val="26"/>
        </w:rPr>
        <w:t xml:space="preserve"> section:</w:t>
      </w:r>
    </w:p>
    <w:p w14:paraId="021C9ED2" w14:textId="77777777" w:rsidR="002E4CCC" w:rsidRPr="00096391" w:rsidRDefault="002E4CCC" w:rsidP="00096391">
      <w:pPr>
        <w:rPr>
          <w:rFonts w:ascii="Calibri" w:hAnsi="Calibri"/>
          <w:b/>
          <w:i/>
          <w:sz w:val="26"/>
          <w:szCs w:val="26"/>
        </w:rPr>
      </w:pPr>
    </w:p>
    <w:p w14:paraId="6E6D02AD" w14:textId="5C820885" w:rsidR="00242EE1" w:rsidRPr="00FE3BC1" w:rsidRDefault="00B76D4F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>Lawson Chemical Management Safety Quiz (complete after studying the Chemical Safety Presentation)</w:t>
      </w:r>
    </w:p>
    <w:p w14:paraId="670C95D0" w14:textId="46CAFA18" w:rsidR="00242EE1" w:rsidRPr="008E0576" w:rsidRDefault="00B76D4F" w:rsidP="00F812D8">
      <w:pPr>
        <w:pStyle w:val="ListParagraph"/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</w:p>
    <w:p w14:paraId="15220DA9" w14:textId="77777777" w:rsidR="00A832F8" w:rsidRPr="00A832F8" w:rsidRDefault="00A832F8" w:rsidP="00F812D8">
      <w:pPr>
        <w:ind w:firstLine="720"/>
        <w:rPr>
          <w:rStyle w:val="Hyperlink"/>
          <w:rFonts w:ascii="Calibri" w:hAnsi="Calibri"/>
          <w:color w:val="FF0000"/>
          <w:u w:val="none"/>
        </w:rPr>
      </w:pPr>
      <w:r w:rsidRPr="00A832F8">
        <w:rPr>
          <w:rStyle w:val="Hyperlink"/>
          <w:rFonts w:ascii="Calibri" w:hAnsi="Calibri"/>
          <w:color w:val="FF0000"/>
          <w:u w:val="none"/>
        </w:rPr>
        <w:t xml:space="preserve">Capture and send us a screenshot of the completion screen (last page of the module) 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66D548C0" w14:textId="50F5F82A" w:rsidR="00096391" w:rsidRDefault="00096391" w:rsidP="00242EE1">
      <w:pPr>
        <w:rPr>
          <w:rFonts w:ascii="Calibri" w:hAnsi="Calibri"/>
          <w:b/>
          <w:i/>
          <w:sz w:val="26"/>
          <w:szCs w:val="26"/>
        </w:rPr>
      </w:pPr>
      <w:r w:rsidRPr="00096391">
        <w:rPr>
          <w:rStyle w:val="BookTitle"/>
          <w:sz w:val="26"/>
          <w:szCs w:val="26"/>
          <w:highlight w:val="lightGray"/>
        </w:rPr>
        <w:t xml:space="preserve">Section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Pr="00096391">
        <w:rPr>
          <w:rStyle w:val="BookTitle"/>
          <w:sz w:val="26"/>
          <w:szCs w:val="26"/>
          <w:highlight w:val="lightGray"/>
        </w:rPr>
        <w:t>:</w:t>
      </w:r>
      <w:r>
        <w:rPr>
          <w:rStyle w:val="BookTitle"/>
          <w:sz w:val="26"/>
          <w:szCs w:val="26"/>
        </w:rPr>
        <w:t xml:space="preserve"> </w:t>
      </w:r>
      <w:r w:rsidRPr="00096391">
        <w:rPr>
          <w:rFonts w:ascii="Calibri" w:hAnsi="Calibri"/>
          <w:b/>
          <w:sz w:val="26"/>
          <w:szCs w:val="26"/>
        </w:rPr>
        <w:t>Complete training under the</w:t>
      </w:r>
      <w:r w:rsidRPr="00096391">
        <w:rPr>
          <w:rFonts w:ascii="Calibri" w:hAnsi="Calibri"/>
          <w:b/>
          <w:sz w:val="26"/>
          <w:szCs w:val="26"/>
          <w:highlight w:val="yellow"/>
        </w:rPr>
        <w:t xml:space="preserve"> </w:t>
      </w:r>
      <w:r w:rsidR="00242EE1" w:rsidRPr="00096391">
        <w:rPr>
          <w:rFonts w:ascii="Calibri" w:hAnsi="Calibri"/>
          <w:b/>
          <w:sz w:val="26"/>
          <w:szCs w:val="26"/>
          <w:highlight w:val="yellow"/>
        </w:rPr>
        <w:t>Clinical Research</w:t>
      </w:r>
      <w:r w:rsidR="00242EE1" w:rsidRPr="00096391">
        <w:rPr>
          <w:rFonts w:ascii="Calibri" w:hAnsi="Calibri"/>
          <w:b/>
          <w:sz w:val="26"/>
          <w:szCs w:val="26"/>
        </w:rPr>
        <w:t xml:space="preserve"> </w:t>
      </w:r>
      <w:r w:rsidR="004026F4" w:rsidRPr="00096391">
        <w:rPr>
          <w:rFonts w:ascii="Calibri" w:hAnsi="Calibri"/>
          <w:b/>
          <w:sz w:val="26"/>
          <w:szCs w:val="26"/>
        </w:rPr>
        <w:t>section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1F0597FC" w14:textId="77777777" w:rsidR="002E4CCC" w:rsidRPr="00094BE2" w:rsidRDefault="002E4CCC" w:rsidP="00242EE1">
      <w:pPr>
        <w:rPr>
          <w:rFonts w:asciiTheme="majorHAnsi" w:hAnsiTheme="majorHAnsi"/>
          <w:b/>
          <w:sz w:val="26"/>
          <w:szCs w:val="26"/>
        </w:rPr>
      </w:pPr>
    </w:p>
    <w:p w14:paraId="47127B7E" w14:textId="390A3828" w:rsidR="00242EE1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4119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568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>
        <w:rPr>
          <w:rFonts w:asciiTheme="majorHAnsi" w:hAnsiTheme="majorHAnsi"/>
        </w:rPr>
        <w:t>Behaviour Safety Alert</w:t>
      </w:r>
    </w:p>
    <w:p w14:paraId="632EF5A9" w14:textId="58193504" w:rsidR="00242EE1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7249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568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>Panic Alarms</w:t>
      </w:r>
    </w:p>
    <w:p w14:paraId="21059947" w14:textId="61F77B19" w:rsidR="00BB0442" w:rsidRPr="00806542" w:rsidRDefault="00B76D4F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1B934CE2" w14:textId="5E38D76F" w:rsidR="00242EE1" w:rsidRDefault="00BB0442" w:rsidP="009E5568">
      <w:pPr>
        <w:pStyle w:val="ListParagraph"/>
        <w:rPr>
          <w:rFonts w:asciiTheme="majorHAnsi" w:hAnsiTheme="majorHAnsi"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 (SOPs)</w:t>
      </w:r>
    </w:p>
    <w:p w14:paraId="6C2D9F15" w14:textId="77777777" w:rsidR="00181619" w:rsidRPr="00181619" w:rsidRDefault="00181619" w:rsidP="00814A93">
      <w:pPr>
        <w:ind w:firstLine="720"/>
        <w:rPr>
          <w:rFonts w:asciiTheme="majorHAnsi" w:hAnsiTheme="majorHAnsi"/>
          <w:i/>
        </w:rPr>
      </w:pPr>
      <w:r w:rsidRPr="00181619">
        <w:rPr>
          <w:rFonts w:asciiTheme="majorHAnsi" w:hAnsiTheme="majorHAnsi"/>
          <w:i/>
        </w:rPr>
        <w:t>*save a copy of the certificate to submit</w:t>
      </w:r>
    </w:p>
    <w:p w14:paraId="00D2032E" w14:textId="6294A767" w:rsidR="00181619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>TCPS2 (Tri-Council Policy Statement 2)</w:t>
      </w:r>
      <w:r w:rsidR="00242EE1">
        <w:rPr>
          <w:rFonts w:asciiTheme="majorHAnsi" w:hAnsiTheme="majorHAnsi"/>
        </w:rPr>
        <w:t xml:space="preserve"> </w:t>
      </w:r>
    </w:p>
    <w:p w14:paraId="4F4ED2E4" w14:textId="77777777" w:rsidR="00181619" w:rsidRPr="00181619" w:rsidRDefault="00181619" w:rsidP="00814A93">
      <w:pPr>
        <w:ind w:firstLine="720"/>
        <w:rPr>
          <w:rFonts w:asciiTheme="majorHAnsi" w:hAnsiTheme="majorHAnsi"/>
          <w:color w:val="1A1A1C"/>
        </w:rPr>
      </w:pPr>
      <w:r w:rsidRPr="00181619">
        <w:rPr>
          <w:rFonts w:asciiTheme="majorHAnsi" w:hAnsiTheme="majorHAnsi"/>
          <w:color w:val="1A1A1C"/>
        </w:rPr>
        <w:t>Create your own account and login. Your affiliation should be with Lawson Health Research Institute</w:t>
      </w:r>
    </w:p>
    <w:p w14:paraId="2458279B" w14:textId="77777777" w:rsidR="00181619" w:rsidRPr="00181619" w:rsidRDefault="00181619" w:rsidP="00814A93">
      <w:pPr>
        <w:ind w:firstLine="720"/>
        <w:rPr>
          <w:rFonts w:asciiTheme="majorHAnsi" w:hAnsiTheme="majorHAnsi"/>
          <w:i/>
        </w:rPr>
      </w:pPr>
      <w:r w:rsidRPr="00181619">
        <w:rPr>
          <w:rFonts w:asciiTheme="majorHAnsi" w:hAnsiTheme="majorHAnsi"/>
          <w:i/>
        </w:rPr>
        <w:t>*save a copy of the certificate to submit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713A735C" w14:textId="073E5620" w:rsidR="006638B0" w:rsidRDefault="00905BBB" w:rsidP="00905BBB">
      <w:pPr>
        <w:rPr>
          <w:rFonts w:ascii="Calibri" w:hAnsi="Calibri"/>
          <w:b/>
          <w:i/>
          <w:sz w:val="26"/>
          <w:szCs w:val="26"/>
        </w:rPr>
      </w:pPr>
      <w:r w:rsidRPr="00905BBB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905BBB">
        <w:rPr>
          <w:rFonts w:ascii="Calibri" w:hAnsi="Calibri"/>
          <w:b/>
          <w:sz w:val="26"/>
          <w:szCs w:val="26"/>
        </w:rPr>
        <w:t>Read, understand, and agree t</w:t>
      </w:r>
      <w:r w:rsidRPr="00905BBB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905BBB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905BBB">
        <w:rPr>
          <w:rFonts w:asciiTheme="majorHAnsi" w:hAnsiTheme="majorHAnsi"/>
          <w:b/>
          <w:sz w:val="26"/>
          <w:szCs w:val="26"/>
        </w:rPr>
        <w:t xml:space="preserve"> section</w:t>
      </w:r>
      <w:r w:rsidRPr="00905BBB">
        <w:rPr>
          <w:rFonts w:ascii="Calibri" w:hAnsi="Calibri"/>
          <w:b/>
          <w:i/>
          <w:sz w:val="26"/>
          <w:szCs w:val="26"/>
        </w:rPr>
        <w:t xml:space="preserve">: </w:t>
      </w:r>
    </w:p>
    <w:p w14:paraId="34A47325" w14:textId="77777777" w:rsidR="002E4CCC" w:rsidRPr="00905BBB" w:rsidRDefault="002E4CCC" w:rsidP="00905BBB">
      <w:pPr>
        <w:rPr>
          <w:rFonts w:ascii="Calibri" w:hAnsi="Calibri"/>
          <w:b/>
          <w:i/>
          <w:sz w:val="26"/>
          <w:szCs w:val="26"/>
        </w:rPr>
      </w:pPr>
    </w:p>
    <w:p w14:paraId="24D0EA8B" w14:textId="69C72EB2" w:rsidR="003341A5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="Calibri" w:hAnsi="Calibri"/>
        </w:rPr>
        <w:t xml:space="preserve"> </w:t>
      </w:r>
      <w:r w:rsidR="003341A5">
        <w:rPr>
          <w:rFonts w:ascii="Calibri" w:hAnsi="Calibri"/>
        </w:rPr>
        <w:t>The Harrassment &amp; Discrimination Policy</w:t>
      </w:r>
    </w:p>
    <w:p w14:paraId="355F0011" w14:textId="0F49EB3F" w:rsidR="00927EA8" w:rsidRPr="00F637DF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4346513E" w:rsidR="00927EA8" w:rsidRPr="006F7738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84C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2217EEB4" w:rsidR="00927EA8" w:rsidRPr="00F637DF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41B989BB" w14:textId="0B2D34B4" w:rsidR="00927EA8" w:rsidRPr="008B2130" w:rsidRDefault="00B76D4F" w:rsidP="009E5568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05E5B2CA" w14:textId="604B918A" w:rsidR="00927EA8" w:rsidRPr="006F7738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The Young Workers Fact Sheet (if 25 years of age or under)</w:t>
      </w:r>
    </w:p>
    <w:p w14:paraId="5808996B" w14:textId="4E1B4528" w:rsidR="00927EA8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The Young Workers Safety Tips (if 25 years of age or under)</w:t>
      </w:r>
    </w:p>
    <w:p w14:paraId="3E7AD577" w14:textId="5A3E444C" w:rsidR="00BB0442" w:rsidRPr="008E0576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6CD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Guidelines for Safe Social Networking, Blogging &amp; Online Activity</w:t>
      </w:r>
    </w:p>
    <w:p w14:paraId="095C1338" w14:textId="21CEF13A" w:rsidR="00BB0442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33900916" w14:textId="1B08FAD7" w:rsidR="00BB0442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70021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Experience – Definitions &amp; Concepts</w:t>
      </w:r>
    </w:p>
    <w:p w14:paraId="37B95C12" w14:textId="428BC97F" w:rsidR="00BB0442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875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Experience – The Heart of Patient Experience</w:t>
      </w:r>
    </w:p>
    <w:p w14:paraId="5D0DF887" w14:textId="07BDDA3E" w:rsidR="00BB0442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196A2C7B" w:rsidR="002E4CCC" w:rsidRDefault="00B76D4F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7173B6F0" w14:textId="77777777" w:rsidR="002E4CCC" w:rsidRDefault="002E4CC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4E6AD8E" w14:textId="77777777" w:rsidR="00BB0442" w:rsidRDefault="00BB0442" w:rsidP="002E4CCC">
      <w:pPr>
        <w:pStyle w:val="ListParagraph"/>
        <w:rPr>
          <w:rFonts w:ascii="Calibri" w:hAnsi="Calibri"/>
        </w:rPr>
      </w:pPr>
    </w:p>
    <w:p w14:paraId="0B3F5747" w14:textId="167C6C01" w:rsidR="006A25A0" w:rsidRPr="00B341FF" w:rsidRDefault="00283D89" w:rsidP="006A25A0">
      <w:pPr>
        <w:rPr>
          <w:rFonts w:ascii="Calibri" w:hAnsi="Calibri"/>
          <w:b/>
          <w:i/>
          <w:sz w:val="26"/>
          <w:szCs w:val="26"/>
        </w:rPr>
      </w:pPr>
      <w:r w:rsidRPr="00283D89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E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69703A">
        <w:rPr>
          <w:rFonts w:ascii="Calibri" w:hAnsi="Calibri"/>
          <w:b/>
          <w:sz w:val="26"/>
          <w:szCs w:val="26"/>
        </w:rPr>
        <w:t>C</w:t>
      </w:r>
      <w:r w:rsidR="0069703A" w:rsidRPr="00BE604E">
        <w:rPr>
          <w:rFonts w:ascii="Calibri" w:hAnsi="Calibri"/>
          <w:b/>
          <w:sz w:val="26"/>
          <w:szCs w:val="26"/>
        </w:rPr>
        <w:t>omplete</w:t>
      </w:r>
      <w:r w:rsidR="0069703A">
        <w:rPr>
          <w:rFonts w:ascii="Calibri" w:hAnsi="Calibri"/>
          <w:b/>
          <w:sz w:val="26"/>
          <w:szCs w:val="26"/>
        </w:rPr>
        <w:t xml:space="preserve"> </w:t>
      </w:r>
      <w:r w:rsidR="0069703A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69703A">
        <w:rPr>
          <w:rFonts w:ascii="Calibri" w:hAnsi="Calibri"/>
          <w:b/>
          <w:sz w:val="26"/>
          <w:szCs w:val="26"/>
        </w:rPr>
        <w:t xml:space="preserve">via OWL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you are employed by Western</w:t>
      </w:r>
      <w:r w:rsidR="0069703A">
        <w:rPr>
          <w:rFonts w:ascii="Calibri" w:hAnsi="Calibri"/>
          <w:b/>
          <w:szCs w:val="26"/>
        </w:rPr>
        <w:t>:</w:t>
      </w:r>
    </w:p>
    <w:p w14:paraId="7F3E177C" w14:textId="3BD59198" w:rsidR="002E4CCC" w:rsidRPr="00283D89" w:rsidRDefault="002E4CCC" w:rsidP="00283D89">
      <w:pPr>
        <w:rPr>
          <w:rFonts w:ascii="Calibri" w:hAnsi="Calibri"/>
          <w:b/>
          <w:i/>
          <w:sz w:val="26"/>
          <w:szCs w:val="26"/>
        </w:rPr>
      </w:pPr>
    </w:p>
    <w:p w14:paraId="201A263E" w14:textId="151A9435" w:rsidR="006A00EC" w:rsidRPr="006F7738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</w:p>
    <w:p w14:paraId="2639E819" w14:textId="3944C3ED" w:rsidR="006A00EC" w:rsidRPr="006F7738" w:rsidRDefault="00B76D4F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hyperlink r:id="rId11" w:history="1">
        <w:r w:rsidR="006A00EC" w:rsidRPr="00B769B1">
          <w:rPr>
            <w:rStyle w:val="Hyperlink"/>
            <w:rFonts w:asciiTheme="majorHAnsi" w:hAnsiTheme="majorHAnsi"/>
          </w:rPr>
          <w:t>WHMIS *New*</w:t>
        </w:r>
      </w:hyperlink>
      <w:r w:rsidR="006A00EC" w:rsidRPr="006F7738">
        <w:rPr>
          <w:rFonts w:asciiTheme="majorHAnsi" w:hAnsiTheme="majorHAnsi"/>
        </w:rPr>
        <w:t xml:space="preserve"> (OWL- renewable every 3 years)</w:t>
      </w:r>
      <w:r w:rsidR="006A00EC" w:rsidRPr="006F7738">
        <w:t xml:space="preserve"> </w:t>
      </w:r>
    </w:p>
    <w:p w14:paraId="41F6D5DF" w14:textId="1E1D3A55" w:rsidR="006A00EC" w:rsidRPr="006F7738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Community-Preventing Harassment, Violence, and Dome</w:t>
      </w:r>
      <w:r w:rsidR="009E5568">
        <w:rPr>
          <w:rFonts w:asciiTheme="majorHAnsi" w:hAnsiTheme="majorHAnsi"/>
        </w:rPr>
        <w:t>stic Violence at Western (OWL –</w:t>
      </w:r>
      <w:r w:rsidR="006A00EC" w:rsidRPr="006F7738">
        <w:rPr>
          <w:rFonts w:asciiTheme="majorHAnsi" w:hAnsiTheme="majorHAnsi"/>
        </w:rPr>
        <w:t>one time only)</w:t>
      </w:r>
    </w:p>
    <w:p w14:paraId="3577B3A3" w14:textId="6253A38C" w:rsidR="00162D2A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Accessibility in Service or in Teaching (OWL – one time only)</w:t>
      </w:r>
    </w:p>
    <w:p w14:paraId="4C335612" w14:textId="3DB61571" w:rsidR="006A00EC" w:rsidRPr="006F7738" w:rsidRDefault="00B76D4F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hyperlink r:id="rId12" w:history="1">
        <w:r w:rsidR="006A00EC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6A00EC" w:rsidRPr="006F7738">
        <w:rPr>
          <w:rFonts w:asciiTheme="majorHAnsi" w:hAnsiTheme="majorHAnsi"/>
        </w:rPr>
        <w:t xml:space="preserve"> </w:t>
      </w:r>
    </w:p>
    <w:p w14:paraId="60CC4AFC" w14:textId="270124F2" w:rsidR="00283D89" w:rsidRPr="006F7738" w:rsidRDefault="00B76D4F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hyperlink r:id="rId13" w:history="1">
        <w:r w:rsidR="006A00EC" w:rsidRPr="00B769B1">
          <w:rPr>
            <w:rStyle w:val="Hyperlink"/>
            <w:rFonts w:asciiTheme="majorHAnsi" w:hAnsiTheme="majorHAnsi"/>
          </w:rPr>
          <w:t>Biosafety</w:t>
        </w:r>
      </w:hyperlink>
      <w:r w:rsidR="00283D89">
        <w:rPr>
          <w:rFonts w:asciiTheme="majorHAnsi" w:hAnsiTheme="majorHAnsi"/>
        </w:rPr>
        <w:t xml:space="preserve"> (1hr online)</w:t>
      </w:r>
    </w:p>
    <w:p w14:paraId="5898AE9C" w14:textId="4B1DC6C2" w:rsidR="006A00EC" w:rsidRPr="00C473CE" w:rsidRDefault="006A00EC" w:rsidP="006A00EC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>*Please email your Western certi</w:t>
      </w:r>
      <w:r w:rsidR="007234D9">
        <w:rPr>
          <w:rFonts w:asciiTheme="majorHAnsi" w:hAnsiTheme="majorHAnsi"/>
          <w:color w:val="FF0000"/>
        </w:rPr>
        <w:t xml:space="preserve">ficates to: </w:t>
      </w:r>
      <w:hyperlink r:id="rId14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AE778DE" w:rsidR="002E4CCC" w:rsidRDefault="007A601E" w:rsidP="007A601E">
      <w:pPr>
        <w:rPr>
          <w:rFonts w:asciiTheme="majorHAnsi" w:hAnsiTheme="majorHAnsi"/>
          <w:b/>
          <w:sz w:val="26"/>
          <w:szCs w:val="26"/>
        </w:rPr>
      </w:pPr>
      <w:r w:rsidRPr="007A601E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C2355F" w:rsidRPr="00556D1F">
        <w:rPr>
          <w:rFonts w:ascii="Calibri" w:hAnsi="Calibri"/>
          <w:b/>
          <w:sz w:val="26"/>
          <w:szCs w:val="26"/>
        </w:rPr>
        <w:t>C</w:t>
      </w:r>
      <w:r w:rsidR="00C2355F" w:rsidRPr="00556D1F">
        <w:rPr>
          <w:rFonts w:asciiTheme="majorHAnsi" w:hAnsiTheme="majorHAnsi"/>
          <w:b/>
          <w:sz w:val="26"/>
          <w:szCs w:val="26"/>
        </w:rPr>
        <w:t>o</w:t>
      </w:r>
      <w:r w:rsidR="00C2355F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C2355F">
        <w:rPr>
          <w:rFonts w:asciiTheme="majorHAnsi" w:hAnsiTheme="majorHAnsi"/>
          <w:b/>
          <w:sz w:val="26"/>
          <w:szCs w:val="26"/>
        </w:rPr>
        <w:t xml:space="preserve">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C2355F">
        <w:rPr>
          <w:rFonts w:ascii="Calibri" w:hAnsi="Calibri"/>
          <w:b/>
          <w:sz w:val="26"/>
          <w:szCs w:val="26"/>
        </w:rPr>
        <w:t>your</w:t>
      </w:r>
      <w:r w:rsidR="00C2355F" w:rsidRPr="00955AFA">
        <w:rPr>
          <w:rFonts w:ascii="Calibri" w:hAnsi="Calibri"/>
          <w:b/>
          <w:sz w:val="26"/>
          <w:szCs w:val="26"/>
        </w:rPr>
        <w:t xml:space="preserve"> supervisor</w:t>
      </w:r>
      <w:r w:rsidR="00C2355F">
        <w:rPr>
          <w:rFonts w:ascii="Calibri" w:hAnsi="Calibri"/>
          <w:b/>
          <w:sz w:val="26"/>
          <w:szCs w:val="26"/>
        </w:rPr>
        <w:t>/</w:t>
      </w:r>
      <w:r w:rsidR="00C2355F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C2355F">
        <w:rPr>
          <w:rFonts w:ascii="Calibri" w:hAnsi="Calibri"/>
          <w:b/>
          <w:sz w:val="26"/>
          <w:szCs w:val="26"/>
        </w:rPr>
        <w:t xml:space="preserve"> training pertains to your role</w:t>
      </w:r>
      <w:r w:rsidR="00C2355F">
        <w:rPr>
          <w:rFonts w:asciiTheme="majorHAnsi" w:hAnsiTheme="majorHAnsi"/>
          <w:b/>
          <w:sz w:val="26"/>
          <w:szCs w:val="26"/>
        </w:rPr>
        <w:t>:</w:t>
      </w:r>
    </w:p>
    <w:p w14:paraId="5D14B1FE" w14:textId="77777777" w:rsidR="00C2355F" w:rsidRDefault="00C2355F" w:rsidP="007A601E">
      <w:pPr>
        <w:rPr>
          <w:rFonts w:asciiTheme="majorHAnsi" w:hAnsiTheme="majorHAnsi"/>
          <w:b/>
          <w:sz w:val="26"/>
          <w:szCs w:val="26"/>
        </w:rPr>
      </w:pPr>
    </w:p>
    <w:p w14:paraId="243B0627" w14:textId="7DA21FD2" w:rsidR="004754F4" w:rsidRPr="00A87C26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(renewable every 3 yrs – 6hrs, in class through Western)</w:t>
      </w:r>
    </w:p>
    <w:p w14:paraId="0767D6D5" w14:textId="77777777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5A95E3E" w14:textId="7777777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3D913CD7" w14:textId="77777777" w:rsidR="004754F4" w:rsidRDefault="00B76D4F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5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07D7CAD7" w14:textId="77777777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7C8D5F90" w14:textId="7777777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697FFC3" w14:textId="77777777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203BBDC6" w14:textId="7777777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325E54AF" w14:textId="1FEEDC88" w:rsidR="004754F4" w:rsidRPr="00B26B28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6E5387A6" w14:textId="6B5321FB" w:rsidR="00E73497" w:rsidRDefault="00E73497" w:rsidP="00E73497">
      <w:pPr>
        <w:rPr>
          <w:rFonts w:asciiTheme="majorHAnsi" w:hAnsiTheme="majorHAnsi"/>
          <w:b/>
        </w:rPr>
      </w:pPr>
      <w:r w:rsidRPr="00E73497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E73497">
        <w:rPr>
          <w:rFonts w:ascii="Calibri" w:hAnsi="Calibri"/>
          <w:b/>
          <w:sz w:val="26"/>
          <w:szCs w:val="26"/>
        </w:rPr>
        <w:t>S</w:t>
      </w:r>
      <w:r w:rsidRPr="00E73497">
        <w:rPr>
          <w:rFonts w:asciiTheme="majorHAnsi" w:hAnsiTheme="majorHAnsi"/>
          <w:b/>
          <w:sz w:val="26"/>
          <w:szCs w:val="26"/>
        </w:rPr>
        <w:t>end the following items to</w:t>
      </w:r>
      <w:r w:rsidRPr="00E73497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6" w:history="1">
        <w:r w:rsidRPr="00E73497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Pr="00E73497">
        <w:rPr>
          <w:rFonts w:asciiTheme="majorHAnsi" w:hAnsiTheme="majorHAnsi"/>
          <w:b/>
        </w:rPr>
        <w:t xml:space="preserve">: </w:t>
      </w:r>
    </w:p>
    <w:p w14:paraId="0CB0A147" w14:textId="77777777" w:rsidR="002E4CCC" w:rsidRPr="00E73497" w:rsidRDefault="002E4CCC" w:rsidP="00E73497">
      <w:pPr>
        <w:rPr>
          <w:rFonts w:ascii="Calibri" w:hAnsi="Calibri"/>
          <w:b/>
          <w:i/>
          <w:sz w:val="26"/>
          <w:szCs w:val="26"/>
        </w:rPr>
      </w:pPr>
    </w:p>
    <w:p w14:paraId="76D64A55" w14:textId="2F63CAFF" w:rsidR="00311F15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79290874" w:rsidR="00C927DC" w:rsidRPr="006F7738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C927DC" w:rsidRPr="006F7738">
        <w:rPr>
          <w:rFonts w:asciiTheme="majorHAnsi" w:hAnsiTheme="majorHAnsi"/>
        </w:rPr>
        <w:t>The captured screenshot of the Biosafety module</w:t>
      </w:r>
      <w:r w:rsidR="00C927DC">
        <w:rPr>
          <w:rFonts w:asciiTheme="majorHAnsi" w:hAnsiTheme="majorHAnsi"/>
        </w:rPr>
        <w:t xml:space="preserve"> (if you did not complete through Western)</w:t>
      </w:r>
    </w:p>
    <w:p w14:paraId="32602E98" w14:textId="36363ECE" w:rsidR="00B76C96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B76D4F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3C58206E" w14:textId="54A710AD" w:rsidR="00383E2A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867545B" w14:textId="2010A0D0" w:rsidR="00E73497" w:rsidRDefault="00E73497" w:rsidP="00E73497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7904AE33" w14:textId="77777777" w:rsidR="007F3C85" w:rsidRPr="000E3F7D" w:rsidRDefault="007F3C85" w:rsidP="00E73497">
      <w:pPr>
        <w:rPr>
          <w:rFonts w:asciiTheme="majorHAnsi" w:hAnsiTheme="majorHAnsi"/>
          <w:sz w:val="26"/>
          <w:szCs w:val="26"/>
        </w:rPr>
      </w:pPr>
    </w:p>
    <w:p w14:paraId="2F1C270A" w14:textId="71A71456" w:rsidR="00E73497" w:rsidRPr="00571316" w:rsidRDefault="00E73497" w:rsidP="00E73497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 w:rsidR="00147D62"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66126766" w14:textId="3DBADA09" w:rsidR="00E73497" w:rsidRPr="00E2008C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80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E73497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training requirements indicated in </w:t>
      </w:r>
      <w:r w:rsidR="00E73497" w:rsidRPr="00570147">
        <w:rPr>
          <w:rFonts w:asciiTheme="majorHAnsi" w:hAnsiTheme="majorHAnsi"/>
          <w:b/>
        </w:rPr>
        <w:t>Sections  A</w:t>
      </w:r>
      <w:r w:rsidR="00DF7AF7">
        <w:rPr>
          <w:rFonts w:asciiTheme="majorHAnsi" w:hAnsiTheme="majorHAnsi"/>
        </w:rPr>
        <w:t>,</w:t>
      </w:r>
      <w:r w:rsidR="00E73497" w:rsidRPr="00E2008C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B</w:t>
      </w:r>
      <w:r w:rsidR="00E73497">
        <w:rPr>
          <w:rFonts w:asciiTheme="majorHAnsi" w:hAnsiTheme="majorHAnsi"/>
        </w:rPr>
        <w:t>,</w:t>
      </w:r>
      <w:r w:rsidR="00DF7AF7">
        <w:rPr>
          <w:rFonts w:asciiTheme="majorHAnsi" w:hAnsiTheme="majorHAnsi"/>
        </w:rPr>
        <w:t xml:space="preserve"> and </w:t>
      </w:r>
      <w:r w:rsidR="00DF7AF7" w:rsidRPr="00DF7AF7">
        <w:rPr>
          <w:rFonts w:asciiTheme="majorHAnsi" w:hAnsiTheme="majorHAnsi"/>
          <w:b/>
        </w:rPr>
        <w:t>C</w:t>
      </w:r>
    </w:p>
    <w:p w14:paraId="6B1599CE" w14:textId="1C890D19" w:rsidR="00E73497" w:rsidRPr="00E2008C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534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Read, understood, and agree to </w:t>
      </w:r>
      <w:r w:rsidR="006638B0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documents in </w:t>
      </w:r>
      <w:r w:rsidR="00E73497" w:rsidRPr="00570147">
        <w:rPr>
          <w:rFonts w:asciiTheme="majorHAnsi" w:hAnsiTheme="majorHAnsi"/>
          <w:b/>
        </w:rPr>
        <w:t xml:space="preserve">Section </w:t>
      </w:r>
      <w:r w:rsidR="00DF7AF7" w:rsidRPr="00DF7AF7">
        <w:rPr>
          <w:rFonts w:asciiTheme="majorHAnsi" w:hAnsiTheme="majorHAnsi"/>
          <w:b/>
        </w:rPr>
        <w:t>D</w:t>
      </w:r>
    </w:p>
    <w:p w14:paraId="31FF82CA" w14:textId="50C8476E" w:rsidR="001C4C86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826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additional training in </w:t>
      </w:r>
      <w:r w:rsidR="00E73497" w:rsidRPr="00570147">
        <w:rPr>
          <w:rFonts w:asciiTheme="majorHAnsi" w:hAnsiTheme="majorHAnsi"/>
          <w:b/>
        </w:rPr>
        <w:t xml:space="preserve">Section </w:t>
      </w:r>
      <w:r w:rsidR="00DF7AF7">
        <w:rPr>
          <w:rFonts w:asciiTheme="majorHAnsi" w:hAnsiTheme="majorHAnsi"/>
          <w:b/>
        </w:rPr>
        <w:t>E</w:t>
      </w:r>
      <w:r w:rsidR="00E73497" w:rsidRPr="00E2008C">
        <w:rPr>
          <w:rFonts w:asciiTheme="majorHAnsi" w:hAnsiTheme="majorHAnsi"/>
        </w:rPr>
        <w:t xml:space="preserve"> </w:t>
      </w:r>
    </w:p>
    <w:p w14:paraId="20603C36" w14:textId="2E692E83" w:rsidR="00492C19" w:rsidRPr="001C4C86" w:rsidRDefault="00B76D4F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97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492C19" w:rsidRPr="001C4C86">
        <w:rPr>
          <w:rFonts w:asciiTheme="majorHAnsi" w:hAnsiTheme="majorHAnsi"/>
        </w:rPr>
        <w:t xml:space="preserve">Completed additional training in </w:t>
      </w:r>
      <w:r w:rsidR="00492C19" w:rsidRPr="001C4C86">
        <w:rPr>
          <w:rFonts w:asciiTheme="majorHAnsi" w:hAnsiTheme="majorHAnsi"/>
          <w:b/>
        </w:rPr>
        <w:t>Section</w:t>
      </w:r>
      <w:r w:rsidR="00E73497" w:rsidRPr="001C4C86">
        <w:rPr>
          <w:rFonts w:asciiTheme="majorHAnsi" w:hAnsiTheme="majorHAnsi"/>
        </w:rPr>
        <w:t xml:space="preserve"> </w:t>
      </w:r>
      <w:r w:rsidR="00DF7AF7" w:rsidRPr="001C4C86">
        <w:rPr>
          <w:rFonts w:asciiTheme="majorHAnsi" w:hAnsiTheme="majorHAnsi"/>
          <w:b/>
        </w:rPr>
        <w:t>F</w:t>
      </w:r>
    </w:p>
    <w:p w14:paraId="2819CB5E" w14:textId="7EB646CA" w:rsidR="00E73497" w:rsidRDefault="00B76D4F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-1526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492C19">
        <w:rPr>
          <w:rFonts w:asciiTheme="majorHAnsi" w:hAnsiTheme="majorHAnsi"/>
        </w:rPr>
        <w:t xml:space="preserve">Submitted the items in </w:t>
      </w:r>
      <w:r w:rsidR="00E73497" w:rsidRPr="00492C19">
        <w:rPr>
          <w:rFonts w:asciiTheme="majorHAnsi" w:hAnsiTheme="majorHAnsi"/>
          <w:b/>
        </w:rPr>
        <w:t xml:space="preserve">Section </w:t>
      </w:r>
      <w:r w:rsidR="00DF7AF7" w:rsidRPr="00492C19">
        <w:rPr>
          <w:rFonts w:asciiTheme="majorHAnsi" w:hAnsiTheme="majorHAnsi"/>
          <w:b/>
        </w:rPr>
        <w:t>G</w:t>
      </w:r>
    </w:p>
    <w:p w14:paraId="71F33220" w14:textId="77777777" w:rsidR="009B0968" w:rsidRPr="00492C19" w:rsidRDefault="009B0968" w:rsidP="009E5568">
      <w:pPr>
        <w:pStyle w:val="ListParagraph"/>
        <w:rPr>
          <w:rFonts w:asciiTheme="majorHAnsi" w:hAnsiTheme="majorHAnsi"/>
        </w:rPr>
      </w:pPr>
    </w:p>
    <w:p w14:paraId="009B9930" w14:textId="3497C727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placeholder>
            <w:docPart w:val="7C3F21DAB2F94A848E0706671836D0D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C12E78"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placeholder>
            <w:docPart w:val="5F6709FFC3F245669D863D9DF48D4581"/>
          </w:placeholder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sectPr w:rsidR="00E73497" w:rsidSect="00B95918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FE147" w14:textId="5A769EFD" w:rsidR="002F1ABC" w:rsidRDefault="00894AA4" w:rsidP="002F1ABC">
    <w:pPr>
      <w:pStyle w:val="Footer"/>
    </w:pPr>
    <w:r>
      <w:rPr>
        <w:rFonts w:ascii="Calibri" w:hAnsi="Calibri"/>
        <w:sz w:val="22"/>
        <w:szCs w:val="22"/>
      </w:rPr>
      <w:t xml:space="preserve">BS &amp; CL Research – </w:t>
    </w:r>
    <w:r w:rsidR="002936D6">
      <w:rPr>
        <w:rFonts w:ascii="Calibri" w:hAnsi="Calibri"/>
        <w:sz w:val="22"/>
        <w:szCs w:val="22"/>
      </w:rPr>
      <w:t xml:space="preserve">LHSC </w:t>
    </w:r>
    <w:r w:rsidR="00F3065A">
      <w:rPr>
        <w:rFonts w:ascii="Calibri" w:hAnsi="Calibri"/>
        <w:sz w:val="22"/>
        <w:szCs w:val="22"/>
      </w:rPr>
      <w:t>Lawson Compliance Waiver</w:t>
    </w:r>
    <w:r w:rsidR="00A25E7C" w:rsidRPr="00EC4331">
      <w:rPr>
        <w:rFonts w:ascii="Calibri" w:hAnsi="Calibri"/>
        <w:sz w:val="22"/>
        <w:szCs w:val="22"/>
      </w:rPr>
      <w:t xml:space="preserve">, </w:t>
    </w:r>
    <w:r w:rsidR="00A25E7C">
      <w:rPr>
        <w:rFonts w:ascii="Calibri" w:hAnsi="Calibri"/>
        <w:sz w:val="22"/>
        <w:szCs w:val="22"/>
      </w:rPr>
      <w:t xml:space="preserve">Updated on </w:t>
    </w:r>
    <w:r w:rsidR="008353A8">
      <w:rPr>
        <w:rFonts w:ascii="Calibri" w:hAnsi="Calibri"/>
        <w:sz w:val="22"/>
        <w:szCs w:val="22"/>
      </w:rPr>
      <w:t>August 27th</w:t>
    </w:r>
    <w:r w:rsidR="0069703A">
      <w:rPr>
        <w:rFonts w:ascii="Calibri" w:hAnsi="Calibri"/>
        <w:sz w:val="22"/>
        <w:szCs w:val="22"/>
      </w:rPr>
      <w:t>, 2019</w:t>
    </w:r>
    <w:r w:rsidR="00A25E7C">
      <w:rPr>
        <w:rFonts w:ascii="Calibri" w:hAnsi="Calibri"/>
        <w:sz w:val="22"/>
        <w:szCs w:val="22"/>
      </w:rPr>
      <w:t xml:space="preserve">  </w:t>
    </w:r>
    <w:r w:rsidR="002F1ABC">
      <w:rPr>
        <w:rFonts w:ascii="Calibri" w:hAnsi="Calibri"/>
        <w:sz w:val="22"/>
        <w:szCs w:val="22"/>
      </w:rPr>
      <w:tab/>
    </w:r>
    <w:r w:rsidR="002F1ABC">
      <w:rPr>
        <w:rFonts w:ascii="Calibri" w:hAnsi="Calibri"/>
        <w:sz w:val="22"/>
        <w:szCs w:val="22"/>
      </w:rPr>
      <w:tab/>
    </w:r>
    <w:r w:rsidR="002F1ABC">
      <w:rPr>
        <w:noProof w:val="0"/>
      </w:rPr>
      <w:fldChar w:fldCharType="begin"/>
    </w:r>
    <w:r w:rsidR="002F1ABC">
      <w:instrText xml:space="preserve"> PAGE   \* MERGEFORMAT </w:instrText>
    </w:r>
    <w:r w:rsidR="002F1ABC">
      <w:rPr>
        <w:noProof w:val="0"/>
      </w:rPr>
      <w:fldChar w:fldCharType="separate"/>
    </w:r>
    <w:r w:rsidR="00B76D4F">
      <w:t>3</w:t>
    </w:r>
    <w:r w:rsidR="002F1ABC">
      <w:fldChar w:fldCharType="end"/>
    </w:r>
    <w:r w:rsidR="002F1ABC">
      <w:t xml:space="preserve"> | </w:t>
    </w:r>
    <w:r w:rsidR="002F1ABC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gDMm1ROKVgAy+52Y1Mm/Cg7brV0=" w:salt="ruu37elJtgqkIe8OsIY5v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00949"/>
    <w:rsid w:val="00024DFC"/>
    <w:rsid w:val="0004788A"/>
    <w:rsid w:val="0005165A"/>
    <w:rsid w:val="00060CE7"/>
    <w:rsid w:val="0006521C"/>
    <w:rsid w:val="00082613"/>
    <w:rsid w:val="00084E7E"/>
    <w:rsid w:val="00091A80"/>
    <w:rsid w:val="000950EF"/>
    <w:rsid w:val="00095909"/>
    <w:rsid w:val="00096391"/>
    <w:rsid w:val="00096F56"/>
    <w:rsid w:val="000B1161"/>
    <w:rsid w:val="000B243F"/>
    <w:rsid w:val="000B684E"/>
    <w:rsid w:val="000C0672"/>
    <w:rsid w:val="000C5FF3"/>
    <w:rsid w:val="000D4158"/>
    <w:rsid w:val="000D7142"/>
    <w:rsid w:val="000E3F7D"/>
    <w:rsid w:val="000E7207"/>
    <w:rsid w:val="0010053C"/>
    <w:rsid w:val="001014E9"/>
    <w:rsid w:val="0011196C"/>
    <w:rsid w:val="00112602"/>
    <w:rsid w:val="00121ADB"/>
    <w:rsid w:val="00121D31"/>
    <w:rsid w:val="00124068"/>
    <w:rsid w:val="00126642"/>
    <w:rsid w:val="00130BBD"/>
    <w:rsid w:val="00141217"/>
    <w:rsid w:val="001438D6"/>
    <w:rsid w:val="00147D62"/>
    <w:rsid w:val="0015341D"/>
    <w:rsid w:val="00157B62"/>
    <w:rsid w:val="00162D2A"/>
    <w:rsid w:val="00173736"/>
    <w:rsid w:val="00175328"/>
    <w:rsid w:val="00175758"/>
    <w:rsid w:val="00181619"/>
    <w:rsid w:val="00190C1F"/>
    <w:rsid w:val="00195A5C"/>
    <w:rsid w:val="001972D8"/>
    <w:rsid w:val="001A310C"/>
    <w:rsid w:val="001A4C6E"/>
    <w:rsid w:val="001B6397"/>
    <w:rsid w:val="001C4C86"/>
    <w:rsid w:val="001D559E"/>
    <w:rsid w:val="001E16EB"/>
    <w:rsid w:val="001E7E06"/>
    <w:rsid w:val="001F212C"/>
    <w:rsid w:val="001F5BC9"/>
    <w:rsid w:val="001F67AD"/>
    <w:rsid w:val="002068CD"/>
    <w:rsid w:val="00217D22"/>
    <w:rsid w:val="002224E4"/>
    <w:rsid w:val="0022498C"/>
    <w:rsid w:val="00224F3B"/>
    <w:rsid w:val="00234561"/>
    <w:rsid w:val="00235BB0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B0268"/>
    <w:rsid w:val="002B6414"/>
    <w:rsid w:val="002E0066"/>
    <w:rsid w:val="002E4CCC"/>
    <w:rsid w:val="002E7A20"/>
    <w:rsid w:val="002F1ABC"/>
    <w:rsid w:val="002F35BA"/>
    <w:rsid w:val="002F59A5"/>
    <w:rsid w:val="002F5B65"/>
    <w:rsid w:val="00311F15"/>
    <w:rsid w:val="00320572"/>
    <w:rsid w:val="00323301"/>
    <w:rsid w:val="0032529A"/>
    <w:rsid w:val="00327C9A"/>
    <w:rsid w:val="00331EEB"/>
    <w:rsid w:val="003341A5"/>
    <w:rsid w:val="0034085C"/>
    <w:rsid w:val="00343C3F"/>
    <w:rsid w:val="003452CD"/>
    <w:rsid w:val="00364C5E"/>
    <w:rsid w:val="003711BF"/>
    <w:rsid w:val="0037476B"/>
    <w:rsid w:val="00383E2A"/>
    <w:rsid w:val="00384D7E"/>
    <w:rsid w:val="00391D37"/>
    <w:rsid w:val="00397C95"/>
    <w:rsid w:val="003A1078"/>
    <w:rsid w:val="003A3BF4"/>
    <w:rsid w:val="003B05F0"/>
    <w:rsid w:val="003C5BDD"/>
    <w:rsid w:val="003E7461"/>
    <w:rsid w:val="003F55CC"/>
    <w:rsid w:val="00400400"/>
    <w:rsid w:val="004026F4"/>
    <w:rsid w:val="00405F07"/>
    <w:rsid w:val="0040723D"/>
    <w:rsid w:val="00420416"/>
    <w:rsid w:val="00422404"/>
    <w:rsid w:val="00432E9F"/>
    <w:rsid w:val="00450446"/>
    <w:rsid w:val="00454287"/>
    <w:rsid w:val="00466B58"/>
    <w:rsid w:val="00471AB1"/>
    <w:rsid w:val="004754F4"/>
    <w:rsid w:val="00487556"/>
    <w:rsid w:val="0049035A"/>
    <w:rsid w:val="00492C19"/>
    <w:rsid w:val="0049537B"/>
    <w:rsid w:val="0049564F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E2240"/>
    <w:rsid w:val="004E76CD"/>
    <w:rsid w:val="004F61D0"/>
    <w:rsid w:val="00501DB3"/>
    <w:rsid w:val="005022CB"/>
    <w:rsid w:val="00503BF3"/>
    <w:rsid w:val="0051448F"/>
    <w:rsid w:val="00525BF5"/>
    <w:rsid w:val="00526294"/>
    <w:rsid w:val="005302DE"/>
    <w:rsid w:val="005303B5"/>
    <w:rsid w:val="00551696"/>
    <w:rsid w:val="005578D8"/>
    <w:rsid w:val="00561978"/>
    <w:rsid w:val="00564E19"/>
    <w:rsid w:val="00565BB4"/>
    <w:rsid w:val="00565D51"/>
    <w:rsid w:val="005748FD"/>
    <w:rsid w:val="00577EDB"/>
    <w:rsid w:val="005912A7"/>
    <w:rsid w:val="005A31D6"/>
    <w:rsid w:val="005A6D31"/>
    <w:rsid w:val="005A759F"/>
    <w:rsid w:val="005C408E"/>
    <w:rsid w:val="005C7ACD"/>
    <w:rsid w:val="005F0400"/>
    <w:rsid w:val="006035CD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5434D"/>
    <w:rsid w:val="006638B0"/>
    <w:rsid w:val="00671785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27E3"/>
    <w:rsid w:val="00702591"/>
    <w:rsid w:val="007140C4"/>
    <w:rsid w:val="007234D9"/>
    <w:rsid w:val="00731E9E"/>
    <w:rsid w:val="00744173"/>
    <w:rsid w:val="00764B3E"/>
    <w:rsid w:val="00770091"/>
    <w:rsid w:val="00795DD6"/>
    <w:rsid w:val="00796356"/>
    <w:rsid w:val="007A327C"/>
    <w:rsid w:val="007A4E53"/>
    <w:rsid w:val="007A601E"/>
    <w:rsid w:val="007B430F"/>
    <w:rsid w:val="007C43DE"/>
    <w:rsid w:val="007C543A"/>
    <w:rsid w:val="007C665A"/>
    <w:rsid w:val="007D291B"/>
    <w:rsid w:val="007D2E04"/>
    <w:rsid w:val="007D572D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4DAC"/>
    <w:rsid w:val="008659DB"/>
    <w:rsid w:val="00885D36"/>
    <w:rsid w:val="008871FC"/>
    <w:rsid w:val="00894AA4"/>
    <w:rsid w:val="0089752A"/>
    <w:rsid w:val="008A48C2"/>
    <w:rsid w:val="008A5478"/>
    <w:rsid w:val="008A6EB3"/>
    <w:rsid w:val="008C0126"/>
    <w:rsid w:val="008C133A"/>
    <w:rsid w:val="008D5C3E"/>
    <w:rsid w:val="008E0576"/>
    <w:rsid w:val="008E0FCE"/>
    <w:rsid w:val="008E2A02"/>
    <w:rsid w:val="008E52FC"/>
    <w:rsid w:val="008F3497"/>
    <w:rsid w:val="008F37B2"/>
    <w:rsid w:val="008F4389"/>
    <w:rsid w:val="008F79F4"/>
    <w:rsid w:val="009017C4"/>
    <w:rsid w:val="00905BBB"/>
    <w:rsid w:val="00906AA7"/>
    <w:rsid w:val="009130F0"/>
    <w:rsid w:val="00927EA8"/>
    <w:rsid w:val="009565DA"/>
    <w:rsid w:val="00970C2E"/>
    <w:rsid w:val="009733D0"/>
    <w:rsid w:val="00976BB2"/>
    <w:rsid w:val="00976BE9"/>
    <w:rsid w:val="00985A71"/>
    <w:rsid w:val="00993770"/>
    <w:rsid w:val="00995182"/>
    <w:rsid w:val="00996EE6"/>
    <w:rsid w:val="00997C44"/>
    <w:rsid w:val="009A20A8"/>
    <w:rsid w:val="009B0968"/>
    <w:rsid w:val="009B3E07"/>
    <w:rsid w:val="009B63AF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25E7C"/>
    <w:rsid w:val="00A355F2"/>
    <w:rsid w:val="00A407FB"/>
    <w:rsid w:val="00A51E29"/>
    <w:rsid w:val="00A52EC7"/>
    <w:rsid w:val="00A5391F"/>
    <w:rsid w:val="00A6039B"/>
    <w:rsid w:val="00A61AB2"/>
    <w:rsid w:val="00A74757"/>
    <w:rsid w:val="00A74F4C"/>
    <w:rsid w:val="00A77589"/>
    <w:rsid w:val="00A77784"/>
    <w:rsid w:val="00A8046A"/>
    <w:rsid w:val="00A832F8"/>
    <w:rsid w:val="00A87C26"/>
    <w:rsid w:val="00A90F7D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26B28"/>
    <w:rsid w:val="00B31D51"/>
    <w:rsid w:val="00B35601"/>
    <w:rsid w:val="00B369D3"/>
    <w:rsid w:val="00B41B28"/>
    <w:rsid w:val="00B41F89"/>
    <w:rsid w:val="00B47E5D"/>
    <w:rsid w:val="00B61F07"/>
    <w:rsid w:val="00B75EB8"/>
    <w:rsid w:val="00B769B1"/>
    <w:rsid w:val="00B76C96"/>
    <w:rsid w:val="00B76D4F"/>
    <w:rsid w:val="00B80173"/>
    <w:rsid w:val="00B837F9"/>
    <w:rsid w:val="00B95918"/>
    <w:rsid w:val="00BA2E67"/>
    <w:rsid w:val="00BA4789"/>
    <w:rsid w:val="00BB0442"/>
    <w:rsid w:val="00BB0A10"/>
    <w:rsid w:val="00BB2627"/>
    <w:rsid w:val="00BD647B"/>
    <w:rsid w:val="00BE326A"/>
    <w:rsid w:val="00BF5AA2"/>
    <w:rsid w:val="00BF6DE3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85B86"/>
    <w:rsid w:val="00C927DC"/>
    <w:rsid w:val="00C960E7"/>
    <w:rsid w:val="00CA1266"/>
    <w:rsid w:val="00CC658C"/>
    <w:rsid w:val="00CC73E9"/>
    <w:rsid w:val="00CD0B88"/>
    <w:rsid w:val="00CD2AE9"/>
    <w:rsid w:val="00CF2FB1"/>
    <w:rsid w:val="00CF49CA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4506"/>
    <w:rsid w:val="00D34A15"/>
    <w:rsid w:val="00D35108"/>
    <w:rsid w:val="00D46AC5"/>
    <w:rsid w:val="00D618D0"/>
    <w:rsid w:val="00D727A2"/>
    <w:rsid w:val="00D739AF"/>
    <w:rsid w:val="00D83E52"/>
    <w:rsid w:val="00D90078"/>
    <w:rsid w:val="00DC225F"/>
    <w:rsid w:val="00DC3AF5"/>
    <w:rsid w:val="00DC65D8"/>
    <w:rsid w:val="00DD02E9"/>
    <w:rsid w:val="00DD6775"/>
    <w:rsid w:val="00DE02C8"/>
    <w:rsid w:val="00DE0AC4"/>
    <w:rsid w:val="00DF7AF7"/>
    <w:rsid w:val="00E11498"/>
    <w:rsid w:val="00E171A9"/>
    <w:rsid w:val="00E20E14"/>
    <w:rsid w:val="00E23923"/>
    <w:rsid w:val="00E26CE8"/>
    <w:rsid w:val="00E30D3A"/>
    <w:rsid w:val="00E4759A"/>
    <w:rsid w:val="00E537EF"/>
    <w:rsid w:val="00E547DC"/>
    <w:rsid w:val="00E701AC"/>
    <w:rsid w:val="00E73497"/>
    <w:rsid w:val="00E74833"/>
    <w:rsid w:val="00E75962"/>
    <w:rsid w:val="00E81059"/>
    <w:rsid w:val="00E81E94"/>
    <w:rsid w:val="00E8773F"/>
    <w:rsid w:val="00EA2739"/>
    <w:rsid w:val="00EA5DF0"/>
    <w:rsid w:val="00EA6D0D"/>
    <w:rsid w:val="00EC3F5B"/>
    <w:rsid w:val="00EC4027"/>
    <w:rsid w:val="00EC4331"/>
    <w:rsid w:val="00ED4505"/>
    <w:rsid w:val="00EF5064"/>
    <w:rsid w:val="00EF72BC"/>
    <w:rsid w:val="00F04463"/>
    <w:rsid w:val="00F12B31"/>
    <w:rsid w:val="00F14C76"/>
    <w:rsid w:val="00F1571D"/>
    <w:rsid w:val="00F166C2"/>
    <w:rsid w:val="00F238BD"/>
    <w:rsid w:val="00F3065A"/>
    <w:rsid w:val="00F3427E"/>
    <w:rsid w:val="00F400C9"/>
    <w:rsid w:val="00F41BCB"/>
    <w:rsid w:val="00F51DF5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C5337"/>
    <w:rsid w:val="00FD2522"/>
    <w:rsid w:val="00FD4FB8"/>
    <w:rsid w:val="00FE167C"/>
    <w:rsid w:val="00FE1715"/>
    <w:rsid w:val="00FE3BC1"/>
    <w:rsid w:val="00FE4616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awsonhealthandsafety@lawsonresear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wo.ca/hr/safety/topics/laser/awareness1.html" TargetMode="External"/><Relationship Id="rId10" Type="http://schemas.openxmlformats.org/officeDocument/2006/relationships/hyperlink" Target="mailto:lawsonhealthandsafety@lawsonresearch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wsonhealthandsafety@lawsonresear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14:paraId="021829F7" w14:textId="61A0D6DC"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14:paraId="19EA4D9C" w14:textId="2E4237E8"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14:paraId="20CC2CE1" w14:textId="079ED754"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14:paraId="682F819C" w14:textId="4C462294"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14:paraId="217E4892" w14:textId="296BE1BD"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14:paraId="32392CA9" w14:textId="78A414B3"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14:paraId="3E6BFD1B" w14:textId="46C08ED6"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14:paraId="78869A5B" w14:textId="1EFF2590"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4716-4061-4185-B56A-403B2F94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B15B1E34</Template>
  <TotalTime>1041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409</cp:revision>
  <cp:lastPrinted>2019-04-16T17:53:00Z</cp:lastPrinted>
  <dcterms:created xsi:type="dcterms:W3CDTF">2017-03-13T13:35:00Z</dcterms:created>
  <dcterms:modified xsi:type="dcterms:W3CDTF">2019-08-27T18:41:00Z</dcterms:modified>
</cp:coreProperties>
</file>